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4F" w:rsidRDefault="00504C33">
      <w:pPr>
        <w:jc w:val="center"/>
        <w:rPr>
          <w:rFonts w:ascii="Times New Roman" w:hAnsi="Times New Roman" w:cs="Times New Roman"/>
          <w:b/>
          <w:sz w:val="24"/>
          <w:szCs w:val="24"/>
        </w:rPr>
      </w:pPr>
      <w:r>
        <w:rPr>
          <w:rFonts w:ascii="Times New Roman" w:hAnsi="Times New Roman" w:cs="Times New Roman"/>
          <w:b/>
          <w:sz w:val="26"/>
          <w:szCs w:val="26"/>
        </w:rPr>
        <w:t>Учебные предметы, курсы, дисциплины (модули),</w:t>
      </w:r>
    </w:p>
    <w:p w:rsidR="00887D4F" w:rsidRDefault="00504C33">
      <w:pPr>
        <w:jc w:val="center"/>
        <w:rPr>
          <w:sz w:val="26"/>
          <w:szCs w:val="26"/>
        </w:rPr>
      </w:pPr>
      <w:r>
        <w:rPr>
          <w:rFonts w:ascii="Times New Roman" w:hAnsi="Times New Roman" w:cs="Times New Roman"/>
          <w:b/>
          <w:sz w:val="26"/>
          <w:szCs w:val="26"/>
        </w:rPr>
        <w:t xml:space="preserve">предусмотренные </w:t>
      </w:r>
      <w:r w:rsidR="00B21270">
        <w:rPr>
          <w:rFonts w:ascii="Times New Roman" w:hAnsi="Times New Roman" w:cs="Times New Roman"/>
          <w:b/>
          <w:sz w:val="26"/>
          <w:szCs w:val="26"/>
        </w:rPr>
        <w:t>образовательной программой</w:t>
      </w:r>
      <w:r w:rsidR="00B21270">
        <w:rPr>
          <w:rFonts w:ascii="Times New Roman" w:hAnsi="Times New Roman" w:cs="Times New Roman"/>
          <w:b/>
          <w:sz w:val="26"/>
          <w:szCs w:val="26"/>
        </w:rPr>
        <w:t xml:space="preserve"> основного общего образования</w:t>
      </w:r>
      <w:r>
        <w:rPr>
          <w:rFonts w:ascii="Times New Roman" w:hAnsi="Times New Roman" w:cs="Times New Roman"/>
          <w:b/>
          <w:sz w:val="26"/>
          <w:szCs w:val="26"/>
        </w:rPr>
        <w:t xml:space="preserve"> МБОУ СШ </w:t>
      </w:r>
      <w:proofErr w:type="spellStart"/>
      <w:r>
        <w:rPr>
          <w:rFonts w:ascii="Times New Roman" w:hAnsi="Times New Roman" w:cs="Times New Roman"/>
          <w:b/>
          <w:sz w:val="26"/>
          <w:szCs w:val="26"/>
        </w:rPr>
        <w:t>с.Талица</w:t>
      </w:r>
      <w:proofErr w:type="spellEnd"/>
      <w:r w:rsidR="00B21270">
        <w:rPr>
          <w:rFonts w:ascii="Times New Roman" w:hAnsi="Times New Roman" w:cs="Times New Roman"/>
          <w:b/>
          <w:sz w:val="26"/>
          <w:szCs w:val="26"/>
        </w:rPr>
        <w:t xml:space="preserve"> </w:t>
      </w:r>
      <w:r>
        <w:rPr>
          <w:rFonts w:ascii="Times New Roman" w:hAnsi="Times New Roman" w:cs="Times New Roman"/>
          <w:b/>
          <w:sz w:val="26"/>
          <w:szCs w:val="26"/>
        </w:rPr>
        <w:t>в 2021 -2022 учебном году</w:t>
      </w:r>
    </w:p>
    <w:tbl>
      <w:tblPr>
        <w:tblStyle w:val="aa"/>
        <w:tblW w:w="9209" w:type="dxa"/>
        <w:tblLook w:val="04A0" w:firstRow="1" w:lastRow="0" w:firstColumn="1" w:lastColumn="0" w:noHBand="0" w:noVBand="1"/>
      </w:tblPr>
      <w:tblGrid>
        <w:gridCol w:w="1265"/>
        <w:gridCol w:w="3015"/>
        <w:gridCol w:w="4929"/>
      </w:tblGrid>
      <w:tr w:rsidR="00887D4F" w:rsidTr="00B21270">
        <w:tc>
          <w:tcPr>
            <w:tcW w:w="1265" w:type="dxa"/>
            <w:shd w:val="clear" w:color="auto" w:fill="auto"/>
          </w:tcPr>
          <w:p w:rsidR="00887D4F" w:rsidRDefault="00504C33" w:rsidP="00B21270">
            <w:pPr>
              <w:spacing w:after="0" w:line="240" w:lineRule="auto"/>
              <w:jc w:val="center"/>
              <w:rPr>
                <w:rFonts w:ascii="Times New Roman" w:hAnsi="Times New Roman" w:cs="Times New Roman"/>
                <w:sz w:val="24"/>
                <w:szCs w:val="24"/>
              </w:rPr>
            </w:pPr>
            <w:r>
              <w:rPr>
                <w:rFonts w:ascii="Times New Roman" w:hAnsi="Times New Roman" w:cs="Times New Roman"/>
                <w:sz w:val="26"/>
                <w:szCs w:val="26"/>
              </w:rPr>
              <w:t>Класс</w:t>
            </w:r>
          </w:p>
        </w:tc>
        <w:tc>
          <w:tcPr>
            <w:tcW w:w="3015" w:type="dxa"/>
            <w:shd w:val="clear" w:color="auto" w:fill="auto"/>
          </w:tcPr>
          <w:p w:rsidR="00887D4F" w:rsidRDefault="00504C33" w:rsidP="00B21270">
            <w:pPr>
              <w:spacing w:after="0" w:line="240" w:lineRule="auto"/>
              <w:jc w:val="center"/>
              <w:rPr>
                <w:rFonts w:ascii="Times New Roman" w:hAnsi="Times New Roman" w:cs="Times New Roman"/>
                <w:sz w:val="24"/>
                <w:szCs w:val="24"/>
              </w:rPr>
            </w:pPr>
            <w:r>
              <w:rPr>
                <w:rFonts w:ascii="Times New Roman" w:hAnsi="Times New Roman" w:cs="Times New Roman"/>
                <w:sz w:val="26"/>
                <w:szCs w:val="26"/>
              </w:rPr>
              <w:t>Реализуемая образовательная программа</w:t>
            </w:r>
          </w:p>
        </w:tc>
        <w:tc>
          <w:tcPr>
            <w:tcW w:w="4929" w:type="dxa"/>
            <w:shd w:val="clear" w:color="auto" w:fill="auto"/>
          </w:tcPr>
          <w:p w:rsidR="00887D4F" w:rsidRDefault="00504C33" w:rsidP="00B21270">
            <w:pPr>
              <w:spacing w:after="0" w:line="240" w:lineRule="auto"/>
              <w:jc w:val="center"/>
              <w:rPr>
                <w:rFonts w:ascii="Times New Roman" w:hAnsi="Times New Roman" w:cs="Times New Roman"/>
                <w:sz w:val="24"/>
                <w:szCs w:val="24"/>
              </w:rPr>
            </w:pPr>
            <w:r>
              <w:rPr>
                <w:rFonts w:ascii="Times New Roman" w:hAnsi="Times New Roman" w:cs="Times New Roman"/>
                <w:sz w:val="26"/>
                <w:szCs w:val="26"/>
              </w:rPr>
              <w:t>Перечень изучаемых предметов, курсов, дисциплин (модулей), практик согласно учебному плану</w:t>
            </w:r>
          </w:p>
        </w:tc>
      </w:tr>
      <w:tr w:rsidR="00887D4F" w:rsidTr="00B21270">
        <w:tc>
          <w:tcPr>
            <w:tcW w:w="1265" w:type="dxa"/>
            <w:shd w:val="clear" w:color="auto" w:fill="auto"/>
          </w:tcPr>
          <w:p w:rsidR="00887D4F" w:rsidRDefault="00B21270" w:rsidP="00B21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015" w:type="dxa"/>
            <w:shd w:val="clear" w:color="auto" w:fill="auto"/>
          </w:tcPr>
          <w:p w:rsidR="00887D4F" w:rsidRDefault="00504C33">
            <w:pPr>
              <w:spacing w:after="0" w:line="240" w:lineRule="auto"/>
              <w:rPr>
                <w:rFonts w:ascii="Times New Roman" w:hAnsi="Times New Roman" w:cs="Times New Roman"/>
                <w:sz w:val="24"/>
                <w:szCs w:val="24"/>
              </w:rPr>
            </w:pPr>
            <w:r>
              <w:rPr>
                <w:rFonts w:ascii="Times New Roman" w:hAnsi="Times New Roman" w:cs="Times New Roman"/>
                <w:sz w:val="26"/>
                <w:szCs w:val="26"/>
              </w:rPr>
              <w:t>Основная образовательная программа основного общего образования</w:t>
            </w:r>
          </w:p>
          <w:p w:rsidR="00887D4F" w:rsidRDefault="00887D4F">
            <w:pPr>
              <w:spacing w:after="0" w:line="240" w:lineRule="auto"/>
              <w:rPr>
                <w:rFonts w:ascii="Times New Roman" w:hAnsi="Times New Roman" w:cs="Times New Roman"/>
                <w:sz w:val="24"/>
                <w:szCs w:val="24"/>
              </w:rPr>
            </w:pPr>
            <w:bookmarkStart w:id="0" w:name="_GoBack"/>
            <w:bookmarkEnd w:id="0"/>
          </w:p>
        </w:tc>
        <w:tc>
          <w:tcPr>
            <w:tcW w:w="4929" w:type="dxa"/>
            <w:shd w:val="clear" w:color="auto" w:fill="auto"/>
          </w:tcPr>
          <w:p w:rsidR="00887D4F" w:rsidRDefault="00504C33" w:rsidP="00B21270">
            <w:pPr>
              <w:spacing w:after="0" w:line="240" w:lineRule="auto"/>
              <w:jc w:val="both"/>
              <w:rPr>
                <w:sz w:val="26"/>
                <w:szCs w:val="26"/>
              </w:rPr>
            </w:pPr>
            <w:r>
              <w:rPr>
                <w:rFonts w:ascii="Times New Roman" w:hAnsi="Times New Roman" w:cs="Times New Roman"/>
                <w:sz w:val="26"/>
                <w:szCs w:val="26"/>
              </w:rPr>
              <w:t>Русский язык, литература, родной язык (русский), родная литература (русская), иностранный язык (английский), второй иностранный язык (немецкий), математика, алгебра, геометрия, информатика, История, России. Всеобщая история. обществознание, география, физика, химия, биология, ОДНКНР, музыка, изобразительное искусство, технология, физическая культура, ОБЖ</w:t>
            </w:r>
          </w:p>
        </w:tc>
      </w:tr>
    </w:tbl>
    <w:p w:rsidR="00887D4F" w:rsidRDefault="00887D4F"/>
    <w:sectPr w:rsidR="00887D4F">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4F"/>
    <w:rsid w:val="00504C33"/>
    <w:rsid w:val="00887D4F"/>
    <w:rsid w:val="00A84997"/>
    <w:rsid w:val="00B212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EE83"/>
  <w15:docId w15:val="{28BFBB28-437A-425A-B625-0E3A0DE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0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7B6F"/>
    <w:rPr>
      <w:b/>
      <w:bCs/>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AB7B6F"/>
    <w:pPr>
      <w:spacing w:beforeAutospacing="1"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AB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Евстафьева</dc:creator>
  <dc:description/>
  <cp:lastModifiedBy>PK</cp:lastModifiedBy>
  <cp:revision>3</cp:revision>
  <dcterms:created xsi:type="dcterms:W3CDTF">2021-12-14T06:29:00Z</dcterms:created>
  <dcterms:modified xsi:type="dcterms:W3CDTF">2021-12-14T06:32:00Z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